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D5" w:rsidRDefault="00134CD5" w:rsidP="00134CD5">
      <w:pPr>
        <w:rPr>
          <w:b/>
          <w:i/>
          <w:sz w:val="40"/>
          <w:lang w:val="hr-HR"/>
        </w:rPr>
      </w:pPr>
      <w:r w:rsidRPr="008659A9">
        <w:rPr>
          <w:b/>
          <w:sz w:val="40"/>
          <w:lang w:val="hr-HR"/>
        </w:rPr>
        <w:t xml:space="preserve">MODUL OBUKE </w:t>
      </w:r>
      <w:r>
        <w:rPr>
          <w:b/>
          <w:sz w:val="40"/>
          <w:lang w:val="hr-HR"/>
        </w:rPr>
        <w:t>NA TEMU ZLATNE ŽUTICE</w:t>
      </w:r>
      <w:r w:rsidRPr="008659A9">
        <w:rPr>
          <w:b/>
          <w:sz w:val="40"/>
          <w:lang w:val="hr-HR"/>
        </w:rPr>
        <w:t xml:space="preserve"> VINOVE LOZE</w:t>
      </w:r>
      <w:r>
        <w:rPr>
          <w:b/>
          <w:sz w:val="40"/>
          <w:lang w:val="hr-HR"/>
        </w:rPr>
        <w:t xml:space="preserve"> </w:t>
      </w:r>
      <w:r w:rsidRPr="008659A9">
        <w:rPr>
          <w:b/>
          <w:i/>
          <w:sz w:val="40"/>
          <w:lang w:val="hr-HR"/>
        </w:rPr>
        <w:t>- SEKCIJA #1</w:t>
      </w:r>
    </w:p>
    <w:p w:rsidR="004E02B2" w:rsidRPr="008659A9" w:rsidRDefault="004E02B2" w:rsidP="004E02B2">
      <w:pPr>
        <w:rPr>
          <w:b/>
          <w:sz w:val="36"/>
          <w:lang w:val="hr-HR"/>
        </w:rPr>
      </w:pPr>
      <w:r w:rsidRPr="008659A9">
        <w:rPr>
          <w:b/>
          <w:sz w:val="36"/>
          <w:lang w:val="hr-HR"/>
        </w:rPr>
        <w:t xml:space="preserve">Materijal za stručne </w:t>
      </w:r>
      <w:r>
        <w:rPr>
          <w:b/>
          <w:sz w:val="36"/>
          <w:lang w:val="hr-HR"/>
        </w:rPr>
        <w:t xml:space="preserve">i savjetodavne </w:t>
      </w:r>
      <w:r w:rsidRPr="008659A9">
        <w:rPr>
          <w:b/>
          <w:sz w:val="36"/>
          <w:lang w:val="hr-HR"/>
        </w:rPr>
        <w:t>službe</w:t>
      </w:r>
    </w:p>
    <w:p w:rsidR="00134CD5" w:rsidRPr="008659A9" w:rsidRDefault="004E02B2" w:rsidP="00134CD5">
      <w:pPr>
        <w:jc w:val="both"/>
        <w:rPr>
          <w:lang w:val="hr-HR"/>
        </w:rPr>
      </w:pPr>
      <w:r>
        <w:rPr>
          <w:lang w:val="hr-HR"/>
        </w:rPr>
        <w:t>U</w:t>
      </w:r>
      <w:r w:rsidRPr="008659A9">
        <w:rPr>
          <w:lang w:val="hr-HR"/>
        </w:rPr>
        <w:t xml:space="preserve"> nastavku je naveden </w:t>
      </w:r>
      <w:r>
        <w:rPr>
          <w:lang w:val="hr-HR"/>
        </w:rPr>
        <w:t>m</w:t>
      </w:r>
      <w:r w:rsidRPr="008659A9">
        <w:rPr>
          <w:lang w:val="hr-HR"/>
        </w:rPr>
        <w:t xml:space="preserve">aterijal potreban stručnim </w:t>
      </w:r>
      <w:r>
        <w:rPr>
          <w:lang w:val="hr-HR"/>
        </w:rPr>
        <w:t xml:space="preserve">i savjetodavnim </w:t>
      </w:r>
      <w:r w:rsidRPr="008659A9">
        <w:rPr>
          <w:lang w:val="hr-HR"/>
        </w:rPr>
        <w:t>službama za modul obuke</w:t>
      </w:r>
      <w:r>
        <w:rPr>
          <w:lang w:val="hr-HR"/>
        </w:rPr>
        <w:t xml:space="preserve"> </w:t>
      </w:r>
      <w:r w:rsidR="00134CD5">
        <w:rPr>
          <w:lang w:val="hr-HR"/>
        </w:rPr>
        <w:t>na temu zlatne žutice vinove loze</w:t>
      </w:r>
      <w:r w:rsidR="00134CD5" w:rsidRPr="008659A9">
        <w:rPr>
          <w:lang w:val="hr-HR"/>
        </w:rPr>
        <w:t>.</w:t>
      </w:r>
    </w:p>
    <w:p w:rsidR="00134CD5" w:rsidRPr="008659A9" w:rsidRDefault="00134CD5" w:rsidP="00134CD5">
      <w:pPr>
        <w:jc w:val="both"/>
        <w:rPr>
          <w:lang w:val="hr-HR"/>
        </w:rPr>
      </w:pPr>
      <w:r w:rsidRPr="008659A9">
        <w:rPr>
          <w:lang w:val="hr-HR"/>
        </w:rPr>
        <w:t xml:space="preserve">Podijeljen je na </w:t>
      </w:r>
      <w:r>
        <w:rPr>
          <w:lang w:val="hr-HR"/>
        </w:rPr>
        <w:t>sadržaj koji se odnosi na praćenje i suzbijanje američkog cvrčka i simptomatičnih (zaraženih) trsova</w:t>
      </w:r>
      <w:r w:rsidRPr="008659A9">
        <w:rPr>
          <w:lang w:val="hr-HR"/>
        </w:rPr>
        <w:t xml:space="preserve">. Prvi je odjeljak najvažniji za organizaciju sekcije #1, a druga su dva </w:t>
      </w:r>
      <w:r>
        <w:rPr>
          <w:lang w:val="hr-HR"/>
        </w:rPr>
        <w:t xml:space="preserve">značajna </w:t>
      </w:r>
      <w:r w:rsidRPr="008659A9">
        <w:rPr>
          <w:lang w:val="hr-HR"/>
        </w:rPr>
        <w:t xml:space="preserve">za bolje </w:t>
      </w:r>
      <w:r>
        <w:rPr>
          <w:lang w:val="hr-HR"/>
        </w:rPr>
        <w:t>razumijevanje teme te pripremu z</w:t>
      </w:r>
      <w:r w:rsidRPr="008659A9">
        <w:rPr>
          <w:lang w:val="hr-HR"/>
        </w:rPr>
        <w:t xml:space="preserve">a odgovore na pitanja </w:t>
      </w:r>
      <w:r>
        <w:rPr>
          <w:lang w:val="hr-HR"/>
        </w:rPr>
        <w:t>zainteresiranih sudionika obuke</w:t>
      </w:r>
      <w:r w:rsidRPr="008659A9">
        <w:rPr>
          <w:lang w:val="hr-HR"/>
        </w:rPr>
        <w:t>.</w:t>
      </w:r>
    </w:p>
    <w:p w:rsidR="00134CD5" w:rsidRPr="00AB19C8" w:rsidRDefault="00134CD5" w:rsidP="00AB19C8">
      <w:pPr>
        <w:jc w:val="both"/>
        <w:rPr>
          <w:lang w:val="hr-HR"/>
        </w:rPr>
      </w:pPr>
      <w:r w:rsidRPr="008659A9">
        <w:rPr>
          <w:lang w:val="hr-HR"/>
        </w:rPr>
        <w:t>Sadržaj je prikazan u obliku popisa</w:t>
      </w:r>
      <w:r>
        <w:rPr>
          <w:lang w:val="hr-HR"/>
        </w:rPr>
        <w:t>, gdje su u</w:t>
      </w:r>
      <w:r w:rsidRPr="008659A9">
        <w:rPr>
          <w:lang w:val="hr-HR"/>
        </w:rPr>
        <w:t xml:space="preserve">vodno navedeni videozapisi (za </w:t>
      </w:r>
      <w:r>
        <w:rPr>
          <w:lang w:val="hr-HR"/>
        </w:rPr>
        <w:t>lagano i brzo</w:t>
      </w:r>
      <w:r w:rsidRPr="008659A9">
        <w:rPr>
          <w:lang w:val="hr-HR"/>
        </w:rPr>
        <w:t xml:space="preserve"> stjecanje znanja)</w:t>
      </w:r>
      <w:r>
        <w:rPr>
          <w:lang w:val="hr-HR"/>
        </w:rPr>
        <w:t>, zatim slijede priručnici, a na kraju se nalaze s</w:t>
      </w:r>
      <w:r w:rsidRPr="005648D8">
        <w:rPr>
          <w:lang w:val="hr-HR"/>
        </w:rPr>
        <w:t>ažeti pregled</w:t>
      </w:r>
      <w:r>
        <w:rPr>
          <w:lang w:val="hr-HR"/>
        </w:rPr>
        <w:t>i</w:t>
      </w:r>
      <w:r w:rsidRPr="005648D8">
        <w:rPr>
          <w:lang w:val="hr-HR"/>
        </w:rPr>
        <w:t xml:space="preserve"> znanstvene literature</w:t>
      </w:r>
      <w:r w:rsidRPr="008659A9">
        <w:rPr>
          <w:lang w:val="hr-HR"/>
        </w:rPr>
        <w:t>.</w:t>
      </w:r>
    </w:p>
    <w:p w:rsidR="00AB19C8" w:rsidRPr="0037526B" w:rsidRDefault="000B4F2B" w:rsidP="00AB19C8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AB19C8">
        <w:rPr>
          <w:sz w:val="28"/>
          <w:lang w:val="hr-HR"/>
        </w:rPr>
        <w:t>VIDEO</w:t>
      </w:r>
      <w:r w:rsidR="00AB19C8">
        <w:rPr>
          <w:sz w:val="28"/>
          <w:lang w:val="hr-HR"/>
        </w:rPr>
        <w:t xml:space="preserve"> SEMINARI </w:t>
      </w:r>
      <w:r w:rsidR="00AB19C8" w:rsidRPr="0037526B">
        <w:rPr>
          <w:sz w:val="28"/>
          <w:lang w:val="hr-HR"/>
        </w:rPr>
        <w:t>(trajanje prosječno 30 min.):</w:t>
      </w:r>
    </w:p>
    <w:p w:rsidR="00AB19C8" w:rsidRDefault="00C05D2B" w:rsidP="00AB19C8">
      <w:pPr>
        <w:pStyle w:val="Odlomakpopisa"/>
        <w:numPr>
          <w:ilvl w:val="0"/>
          <w:numId w:val="2"/>
        </w:numPr>
        <w:rPr>
          <w:lang w:val="hr-HR"/>
        </w:rPr>
      </w:pPr>
      <w:hyperlink r:id="rId6" w:tooltip="Predavanje: Pregled aktualnih spoznaja na temu zlatne žutice vinove loze" w:history="1">
        <w:r w:rsidR="00AB19C8" w:rsidRPr="00AB19C8">
          <w:rPr>
            <w:lang w:val="hr-HR"/>
          </w:rPr>
          <w:t>Pregled aktualnih spoznaja na temu zlatne žutice vinove loze</w:t>
        </w:r>
      </w:hyperlink>
    </w:p>
    <w:p w:rsidR="00AB19C8" w:rsidRDefault="00AB19C8" w:rsidP="00AB19C8">
      <w:pPr>
        <w:pStyle w:val="Odlomakpopisa"/>
        <w:rPr>
          <w:lang w:val="hr-HR"/>
        </w:rPr>
      </w:pPr>
      <w:r w:rsidRPr="00AB19C8">
        <w:rPr>
          <w:lang w:val="hr-HR"/>
        </w:rPr>
        <w:t xml:space="preserve"> </w:t>
      </w:r>
      <w:hyperlink r:id="rId7" w:history="1">
        <w:r w:rsidRPr="00AB19C8">
          <w:rPr>
            <w:rStyle w:val="Hiperveza"/>
            <w:lang w:val="hr-HR"/>
          </w:rPr>
          <w:t>http://www.winetwork-data.eu/en/predavanja/predavanje_pregled_aktualnih_spoznaja_na_temu_zlatne_utice_vinove_loze_sc_16796.htm</w:t>
        </w:r>
      </w:hyperlink>
    </w:p>
    <w:p w:rsid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r w:rsidRPr="00AB19C8">
        <w:rPr>
          <w:lang w:val="hr-HR"/>
        </w:rPr>
        <w:t>Iskustva u suzbijanju zlatne žutice vinove loze ste</w:t>
      </w:r>
      <w:r>
        <w:rPr>
          <w:lang w:val="hr-HR"/>
        </w:rPr>
        <w:t>č</w:t>
      </w:r>
      <w:r w:rsidRPr="00AB19C8">
        <w:rPr>
          <w:lang w:val="hr-HR"/>
        </w:rPr>
        <w:t>ena na podru</w:t>
      </w:r>
      <w:r>
        <w:rPr>
          <w:lang w:val="hr-HR"/>
        </w:rPr>
        <w:t>č</w:t>
      </w:r>
      <w:r w:rsidRPr="00AB19C8">
        <w:rPr>
          <w:lang w:val="hr-HR"/>
        </w:rPr>
        <w:t>ju Francuske</w:t>
      </w:r>
    </w:p>
    <w:p w:rsidR="00AB19C8" w:rsidRDefault="00C05D2B" w:rsidP="00AB19C8">
      <w:pPr>
        <w:pStyle w:val="Odlomakpopisa"/>
        <w:rPr>
          <w:lang w:val="hr-HR"/>
        </w:rPr>
      </w:pPr>
      <w:hyperlink r:id="rId8" w:history="1">
        <w:r w:rsidR="00AB19C8" w:rsidRPr="00BB7972">
          <w:rPr>
            <w:rStyle w:val="Hiperveza"/>
            <w:lang w:val="hr-HR"/>
          </w:rPr>
          <w:t>http://www.winetwork-data.eu/en/predavanja/predavanje_iskustva_u_suzbijanju_zlatne_utice_vinove_loze_stecena_na_podrucju_francuske_sc_16470.htm</w:t>
        </w:r>
      </w:hyperlink>
    </w:p>
    <w:p w:rsidR="00AB19C8" w:rsidRP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r w:rsidRPr="00AB19C8">
        <w:rPr>
          <w:lang w:val="hr-HR"/>
        </w:rPr>
        <w:t>Mjere primijenjene u suzbijanju zlatne žutice</w:t>
      </w:r>
    </w:p>
    <w:p w:rsidR="00AB19C8" w:rsidRPr="00AB19C8" w:rsidRDefault="00C05D2B" w:rsidP="00AB19C8">
      <w:pPr>
        <w:pStyle w:val="Odlomakpopisa"/>
        <w:rPr>
          <w:lang w:val="hr-HR"/>
        </w:rPr>
      </w:pPr>
      <w:hyperlink r:id="rId9" w:history="1">
        <w:r w:rsidR="00AB19C8" w:rsidRPr="00BB7972">
          <w:rPr>
            <w:rStyle w:val="Hiperveza"/>
            <w:lang w:val="hr-HR"/>
          </w:rPr>
          <w:t>http://www.winetwork-data.eu/en/predavanja/predavanje_mjere_primijenjene_u_suzbijanju_zlatne_utice_sc_16469.htm</w:t>
        </w:r>
      </w:hyperlink>
    </w:p>
    <w:p w:rsidR="00AB19C8" w:rsidRP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proofErr w:type="spellStart"/>
      <w:r w:rsidRPr="00AB19C8">
        <w:rPr>
          <w:lang w:val="hr-HR"/>
        </w:rPr>
        <w:t>Monitoring</w:t>
      </w:r>
      <w:proofErr w:type="spellEnd"/>
      <w:r w:rsidRPr="00AB19C8"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nymphal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development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stage</w:t>
      </w:r>
      <w:proofErr w:type="spellEnd"/>
      <w:r w:rsidRPr="00AB19C8">
        <w:rPr>
          <w:lang w:val="hr-HR"/>
        </w:rPr>
        <w:t xml:space="preserve"> </w:t>
      </w:r>
      <w:proofErr w:type="spellStart"/>
      <w:r w:rsidRPr="00AB19C8">
        <w:rPr>
          <w:lang w:val="hr-HR"/>
        </w:rPr>
        <w:t>of</w:t>
      </w:r>
      <w:proofErr w:type="spellEnd"/>
      <w:r w:rsidRPr="00AB19C8">
        <w:rPr>
          <w:lang w:val="hr-HR"/>
        </w:rPr>
        <w:t xml:space="preserve"> </w:t>
      </w:r>
      <w:r w:rsidRPr="00AB19C8">
        <w:rPr>
          <w:i/>
          <w:lang w:val="hr-HR"/>
        </w:rPr>
        <w:t>Scaphoideus titanus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vector</w:t>
      </w:r>
      <w:proofErr w:type="spellEnd"/>
      <w:r w:rsidRPr="00AB19C8">
        <w:rPr>
          <w:lang w:val="hr-HR"/>
        </w:rPr>
        <w:t xml:space="preserve"> </w:t>
      </w:r>
      <w:proofErr w:type="spellStart"/>
      <w:r w:rsidRPr="00AB19C8">
        <w:rPr>
          <w:lang w:val="hr-HR"/>
        </w:rPr>
        <w:t>of</w:t>
      </w:r>
      <w:proofErr w:type="spellEnd"/>
      <w:r w:rsidRPr="00AB19C8">
        <w:rPr>
          <w:lang w:val="hr-HR"/>
        </w:rPr>
        <w:t xml:space="preserve"> Flavescence Dorée</w:t>
      </w:r>
    </w:p>
    <w:p w:rsidR="00AB19C8" w:rsidRDefault="00C05D2B" w:rsidP="00AB19C8">
      <w:pPr>
        <w:pStyle w:val="Odlomakpopisa"/>
        <w:rPr>
          <w:lang w:val="hr-HR"/>
        </w:rPr>
      </w:pPr>
      <w:hyperlink r:id="rId10" w:history="1">
        <w:r w:rsidR="00AB19C8" w:rsidRPr="00BB7972">
          <w:rPr>
            <w:rStyle w:val="Hiperveza"/>
            <w:lang w:val="hr-HR"/>
          </w:rPr>
          <w:t>http://www.winetwork-data.eu/en/video/winetwork_output_monitoring_the_young_insect_of_scaphoideus_titanus_vectors_of_flavescence_doree_sc_15957.htm</w:t>
        </w:r>
      </w:hyperlink>
    </w:p>
    <w:p w:rsidR="00AB19C8" w:rsidRPr="00AB19C8" w:rsidRDefault="00AB19C8" w:rsidP="00AB19C8">
      <w:pPr>
        <w:pStyle w:val="Odlomakpopisa"/>
        <w:rPr>
          <w:lang w:val="hr-HR"/>
        </w:rPr>
      </w:pPr>
    </w:p>
    <w:p w:rsidR="00AB19C8" w:rsidRDefault="00AB19C8" w:rsidP="00AB19C8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Priručnici</w:t>
      </w:r>
    </w:p>
    <w:p w:rsidR="00AB19C8" w:rsidRDefault="00AB19C8" w:rsidP="00AB19C8">
      <w:pPr>
        <w:pStyle w:val="Odlomakpopisa"/>
        <w:numPr>
          <w:ilvl w:val="0"/>
          <w:numId w:val="3"/>
        </w:numPr>
        <w:rPr>
          <w:lang w:val="hr-HR"/>
        </w:rPr>
      </w:pPr>
      <w:r w:rsidRPr="00AB19C8">
        <w:rPr>
          <w:lang w:val="hr-HR"/>
        </w:rPr>
        <w:t>Mjere suzbijanja i sprječavanja širenja zlatne žutice vinove loze</w:t>
      </w:r>
    </w:p>
    <w:p w:rsidR="00AB19C8" w:rsidRDefault="00C05D2B" w:rsidP="00AB19C8">
      <w:pPr>
        <w:pStyle w:val="Odlomakpopisa"/>
        <w:rPr>
          <w:lang w:val="hr-HR"/>
        </w:rPr>
      </w:pPr>
      <w:hyperlink r:id="rId11" w:history="1">
        <w:r w:rsidR="00AB19C8" w:rsidRPr="00BB7972">
          <w:rPr>
            <w:rStyle w:val="Hiperveza"/>
            <w:lang w:val="hr-HR"/>
          </w:rPr>
          <w:t>http://www.winetwork-data.eu/en/prirucnici/mjere_suzbijanja_i_sprje_269_avanja_irenja_zlatne_utice_vinove_loze_sc_16801.htm</w:t>
        </w:r>
      </w:hyperlink>
    </w:p>
    <w:p w:rsidR="00AB19C8" w:rsidRDefault="00AB19C8" w:rsidP="00AB19C8">
      <w:pPr>
        <w:pStyle w:val="Odlomakpopisa"/>
        <w:numPr>
          <w:ilvl w:val="0"/>
          <w:numId w:val="3"/>
        </w:numPr>
        <w:rPr>
          <w:lang w:val="hr-HR"/>
        </w:rPr>
      </w:pPr>
      <w:r w:rsidRPr="00AB19C8">
        <w:rPr>
          <w:lang w:val="hr-HR"/>
        </w:rPr>
        <w:t>Pregled preventivnih mjera za sprječavanje širenja zlatne žutice vinove loze u nezaražena područja</w:t>
      </w:r>
    </w:p>
    <w:p w:rsidR="00AB19C8" w:rsidRDefault="00C05D2B" w:rsidP="00AB19C8">
      <w:pPr>
        <w:pStyle w:val="Odlomakpopisa"/>
        <w:rPr>
          <w:lang w:val="hr-HR"/>
        </w:rPr>
      </w:pPr>
      <w:hyperlink r:id="rId12" w:history="1">
        <w:r w:rsidR="00AB19C8" w:rsidRPr="00BB7972">
          <w:rPr>
            <w:rStyle w:val="Hiperveza"/>
            <w:lang w:val="hr-HR"/>
          </w:rPr>
          <w:t>http://www.winetwork-data.eu/en/prirucnici/pregled_preventivnih_mjera_za_sprje_269_avanje_irenja_zlatne_utice_vinove_loze_u_nezara_ena_podru_269_ja_sc_16797.htm</w:t>
        </w:r>
      </w:hyperlink>
    </w:p>
    <w:p w:rsidR="00BF035F" w:rsidRDefault="00BF035F" w:rsidP="00DE4BEC">
      <w:pPr>
        <w:pStyle w:val="Odlomakpopisa"/>
        <w:numPr>
          <w:ilvl w:val="0"/>
          <w:numId w:val="3"/>
        </w:numPr>
        <w:rPr>
          <w:lang w:val="hr-HR"/>
        </w:rPr>
      </w:pPr>
      <w:r w:rsidRPr="00BF035F">
        <w:rPr>
          <w:lang w:val="hr-HR"/>
        </w:rPr>
        <w:t>Epidemiological studies on reservoir hosts and potential vectors of Grapevine Flavescence dorée and validation of different diagnostic procedures for GFD</w:t>
      </w:r>
    </w:p>
    <w:p w:rsidR="00DE4BEC" w:rsidRDefault="00C05D2B" w:rsidP="00BF035F">
      <w:pPr>
        <w:pStyle w:val="Odlomakpopisa"/>
        <w:rPr>
          <w:lang w:val="hr-HR"/>
        </w:rPr>
      </w:pPr>
      <w:hyperlink r:id="rId13" w:history="1">
        <w:r w:rsidR="00DE4BEC" w:rsidRPr="00BF035F">
          <w:rPr>
            <w:rStyle w:val="Hiperveza"/>
            <w:lang w:val="hr-HR"/>
          </w:rPr>
          <w:t>http://www.winetwork-data.eu/en/technical_articles/euphresco_grafdepi_final_report_sc_15449.htm</w:t>
        </w:r>
      </w:hyperlink>
    </w:p>
    <w:p w:rsidR="00BF035F" w:rsidRDefault="00BF035F" w:rsidP="00720352">
      <w:pPr>
        <w:pStyle w:val="Odlomakpopisa"/>
        <w:numPr>
          <w:ilvl w:val="0"/>
          <w:numId w:val="3"/>
        </w:numPr>
        <w:rPr>
          <w:lang w:val="hr-HR"/>
        </w:rPr>
      </w:pPr>
      <w:r w:rsidRPr="00BF035F">
        <w:rPr>
          <w:lang w:val="hr-HR"/>
        </w:rPr>
        <w:t>How water treatment as a method to counter the spreading of FD</w:t>
      </w:r>
    </w:p>
    <w:p w:rsidR="00720352" w:rsidRPr="00BF035F" w:rsidRDefault="00C05D2B" w:rsidP="00BF035F">
      <w:pPr>
        <w:pStyle w:val="Odlomakpopisa"/>
        <w:rPr>
          <w:lang w:val="hr-HR"/>
        </w:rPr>
      </w:pPr>
      <w:hyperlink r:id="rId14" w:history="1">
        <w:r w:rsidR="00720352" w:rsidRPr="00BF035F">
          <w:rPr>
            <w:rStyle w:val="Hiperveza"/>
            <w:lang w:val="hr-HR"/>
          </w:rPr>
          <w:t>http://www.winetwork-data.eu/en/technical_articles/technical_datasheet_hot_water_treatment_hwt__sc_16488.htm</w:t>
        </w:r>
      </w:hyperlink>
      <w:r w:rsidR="00720352" w:rsidRPr="00BF035F">
        <w:rPr>
          <w:lang w:val="hr-HR"/>
        </w:rPr>
        <w:t xml:space="preserve"> </w:t>
      </w:r>
    </w:p>
    <w:p w:rsidR="00221C6C" w:rsidRDefault="00221C6C" w:rsidP="00720352">
      <w:pPr>
        <w:pStyle w:val="Odlomakpopisa"/>
        <w:numPr>
          <w:ilvl w:val="0"/>
          <w:numId w:val="3"/>
        </w:numPr>
        <w:rPr>
          <w:lang w:val="hr-HR"/>
        </w:rPr>
      </w:pPr>
      <w:r w:rsidRPr="00221C6C">
        <w:rPr>
          <w:lang w:val="hr-HR"/>
        </w:rPr>
        <w:lastRenderedPageBreak/>
        <w:t>Pojedine alternativne mjere primijenjene u suzbijanju zlatne žutice na području Europe</w:t>
      </w:r>
    </w:p>
    <w:p w:rsidR="00221C6C" w:rsidRDefault="00C05D2B" w:rsidP="00221C6C">
      <w:pPr>
        <w:pStyle w:val="Odlomakpopisa"/>
        <w:rPr>
          <w:lang w:val="hr-HR"/>
        </w:rPr>
      </w:pPr>
      <w:hyperlink r:id="rId15" w:history="1">
        <w:r w:rsidR="00221C6C" w:rsidRPr="00BB7972">
          <w:rPr>
            <w:rStyle w:val="Hiperveza"/>
            <w:lang w:val="hr-HR"/>
          </w:rPr>
          <w:t>http://www.winetwork-data.eu/en/ostalo/pojedine_alternativne_mjere_primijenjene_u_suzbijanju_zlatne_utice_na_podru_269_ju_europe_sc_16292.htm</w:t>
        </w:r>
      </w:hyperlink>
    </w:p>
    <w:p w:rsidR="00221C6C" w:rsidRDefault="00221C6C" w:rsidP="00221C6C">
      <w:pPr>
        <w:pStyle w:val="Odlomakpopisa"/>
        <w:numPr>
          <w:ilvl w:val="0"/>
          <w:numId w:val="3"/>
        </w:numPr>
        <w:rPr>
          <w:lang w:val="hr-HR"/>
        </w:rPr>
      </w:pPr>
      <w:r w:rsidRPr="00221C6C">
        <w:rPr>
          <w:lang w:val="hr-HR"/>
        </w:rPr>
        <w:t xml:space="preserve">Mating Disruption using Vibrational Signals to </w:t>
      </w:r>
      <w:proofErr w:type="spellStart"/>
      <w:r w:rsidRPr="00221C6C">
        <w:rPr>
          <w:lang w:val="hr-HR"/>
        </w:rPr>
        <w:t>disturb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the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behaviour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of</w:t>
      </w:r>
      <w:proofErr w:type="spellEnd"/>
      <w:r w:rsidRPr="00221C6C">
        <w:rPr>
          <w:lang w:val="hr-HR"/>
        </w:rPr>
        <w:t xml:space="preserve"> S. titanus</w:t>
      </w:r>
    </w:p>
    <w:p w:rsidR="00221C6C" w:rsidRDefault="00C05D2B" w:rsidP="00221C6C">
      <w:pPr>
        <w:pStyle w:val="Odlomakpopisa"/>
        <w:rPr>
          <w:lang w:val="hr-HR"/>
        </w:rPr>
      </w:pPr>
      <w:hyperlink r:id="rId16" w:history="1">
        <w:r w:rsidR="00221C6C" w:rsidRPr="00BB7972">
          <w:rPr>
            <w:rStyle w:val="Hiperveza"/>
            <w:lang w:val="hr-HR"/>
          </w:rPr>
          <w:t>http://www.winetwork-data.eu/en/technical_datasheet/technical_datasheet_mating_disruption_sc_16489.htm</w:t>
        </w:r>
      </w:hyperlink>
    </w:p>
    <w:p w:rsidR="00720352" w:rsidRPr="004E02B2" w:rsidRDefault="00720352" w:rsidP="00720352">
      <w:pPr>
        <w:rPr>
          <w:lang w:val="hr-HR"/>
        </w:rPr>
      </w:pPr>
    </w:p>
    <w:p w:rsidR="00720352" w:rsidRPr="00221C6C" w:rsidRDefault="00221C6C" w:rsidP="00720352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1C286C">
        <w:rPr>
          <w:sz w:val="28"/>
          <w:lang w:val="hr-HR"/>
        </w:rPr>
        <w:t>Sažeti pregled znanstvene literature</w:t>
      </w:r>
    </w:p>
    <w:p w:rsidR="00F5645E" w:rsidRPr="00221C6C" w:rsidRDefault="00C05D2B" w:rsidP="00720352">
      <w:pPr>
        <w:rPr>
          <w:lang w:val="hr-HR"/>
        </w:rPr>
      </w:pPr>
      <w:hyperlink r:id="rId17" w:history="1">
        <w:r w:rsidR="00F5645E" w:rsidRPr="00221C6C">
          <w:rPr>
            <w:rStyle w:val="Hiperveza"/>
            <w:lang w:val="hr-HR"/>
          </w:rPr>
          <w:t>http://www.winetwork-data.eu/en/scientific_abstract/patterns_of_phytoplasma-infected_and_infective_scaphoideus_titanus_leafhoppers_in_vineyards_with_high_incidence_of_flavescence_doree_sc_15471.htm</w:t>
        </w:r>
      </w:hyperlink>
      <w:r w:rsidR="00221C6C" w:rsidRPr="00221C6C">
        <w:rPr>
          <w:lang w:val="hr-HR"/>
        </w:rPr>
        <w:t xml:space="preserve"> </w:t>
      </w:r>
    </w:p>
    <w:p w:rsidR="00221C6C" w:rsidRPr="00221C6C" w:rsidRDefault="00C05D2B" w:rsidP="009A4CC2">
      <w:pPr>
        <w:rPr>
          <w:lang w:val="hr-HR"/>
        </w:rPr>
      </w:pPr>
      <w:hyperlink r:id="rId18" w:history="1">
        <w:r w:rsidR="009A4CC2" w:rsidRPr="00221C6C">
          <w:rPr>
            <w:rStyle w:val="Hiperveza"/>
            <w:lang w:val="hr-HR"/>
          </w:rPr>
          <w:t>http://www.winetwork-data.eu/en/scientific_abstract/epidemiology_of_flavescence_doree_in_vineyards_in_northwestern_italy_sc_15458.htm</w:t>
        </w:r>
      </w:hyperlink>
      <w:r w:rsidR="00221C6C" w:rsidRPr="00221C6C">
        <w:rPr>
          <w:lang w:val="hr-HR"/>
        </w:rPr>
        <w:t xml:space="preserve"> </w:t>
      </w:r>
    </w:p>
    <w:p w:rsidR="009A4CC2" w:rsidRPr="004E02B2" w:rsidRDefault="00C05D2B" w:rsidP="009A4CC2">
      <w:pPr>
        <w:rPr>
          <w:lang w:val="hr-HR"/>
        </w:rPr>
      </w:pPr>
      <w:hyperlink r:id="rId19" w:history="1">
        <w:r w:rsidR="009A4CC2" w:rsidRPr="004E02B2">
          <w:rPr>
            <w:rStyle w:val="Hiperveza"/>
            <w:lang w:val="hr-HR"/>
          </w:rPr>
          <w:t>http://www.winetwork-data.eu/en/scientific_abstract/lamp_assay_and_rapid_sample_preparation_method_for_on-site_detection_of_flavescence_doree_phytoplasma_in_grapevine_sc_15451.htm</w:t>
        </w:r>
      </w:hyperlink>
      <w:r w:rsidR="009A4CC2" w:rsidRPr="004E02B2">
        <w:rPr>
          <w:lang w:val="hr-HR"/>
        </w:rPr>
        <w:t xml:space="preserve"> </w:t>
      </w:r>
    </w:p>
    <w:p w:rsidR="00221C6C" w:rsidRPr="004E02B2" w:rsidRDefault="00C05D2B" w:rsidP="009A4CC2">
      <w:pPr>
        <w:rPr>
          <w:lang w:val="hr-HR"/>
        </w:rPr>
      </w:pPr>
      <w:hyperlink r:id="rId20" w:history="1">
        <w:r w:rsidR="009A4CC2" w:rsidRPr="004E02B2">
          <w:rPr>
            <w:rStyle w:val="Hiperveza"/>
            <w:lang w:val="hr-HR"/>
          </w:rPr>
          <w:t>http://www.winetwork-data.eu/en/scientific_abstract/triplex_real-time_pcr_assay_for_sensitive_and_simultaneous_detection_of_grapevine_phytoplasmas_of_the_16srv_and_16srxii-a_groups_with_an_endogenous_analytical_control_sc_15452.htm</w:t>
        </w:r>
      </w:hyperlink>
      <w:r w:rsidR="009A4CC2" w:rsidRPr="004E02B2">
        <w:rPr>
          <w:lang w:val="hr-HR"/>
        </w:rPr>
        <w:t xml:space="preserve"> </w:t>
      </w:r>
    </w:p>
    <w:p w:rsidR="009A4CC2" w:rsidRPr="004E02B2" w:rsidRDefault="00C05D2B" w:rsidP="009A4CC2">
      <w:pPr>
        <w:rPr>
          <w:lang w:val="hr-HR"/>
        </w:rPr>
      </w:pPr>
      <w:hyperlink r:id="rId21" w:history="1">
        <w:r w:rsidR="009A4CC2" w:rsidRPr="004E02B2">
          <w:rPr>
            <w:rStyle w:val="Hiperveza"/>
            <w:lang w:val="hr-HR"/>
          </w:rPr>
          <w:t>http://www.winetwork-data.eu/en/scientific_abstract/spatiotemporal_distribution_of_flavescence_doree_phytoplasma_in_grapevine_sc_15457.htm</w:t>
        </w:r>
      </w:hyperlink>
      <w:r w:rsidR="009A4CC2" w:rsidRPr="004E02B2">
        <w:rPr>
          <w:lang w:val="hr-HR"/>
        </w:rPr>
        <w:t xml:space="preserve"> </w:t>
      </w:r>
    </w:p>
    <w:p w:rsidR="00511686" w:rsidRPr="004E02B2" w:rsidRDefault="00C05D2B" w:rsidP="00720352">
      <w:pPr>
        <w:rPr>
          <w:lang w:val="hr-HR"/>
        </w:rPr>
      </w:pPr>
      <w:hyperlink r:id="rId22" w:history="1">
        <w:r w:rsidR="00F5645E" w:rsidRPr="004E02B2">
          <w:rPr>
            <w:rStyle w:val="Hiperveza"/>
            <w:lang w:val="hr-HR"/>
          </w:rPr>
          <w:t>http://www.winetwork-data.eu/en/scientific_abstract/a_case_study_of_fd_and_bn_phytoplasma_variability_in_croatia_multigene_sequence_analysis_approach_sc_15450.htm</w:t>
        </w:r>
      </w:hyperlink>
      <w:r w:rsidR="00F5645E" w:rsidRPr="004E02B2">
        <w:rPr>
          <w:lang w:val="hr-HR"/>
        </w:rPr>
        <w:t xml:space="preserve"> </w:t>
      </w:r>
    </w:p>
    <w:p w:rsidR="00511686" w:rsidRPr="004E02B2" w:rsidRDefault="00C05D2B" w:rsidP="00720352">
      <w:pPr>
        <w:rPr>
          <w:lang w:val="hr-HR"/>
        </w:rPr>
      </w:pPr>
      <w:hyperlink r:id="rId23" w:history="1">
        <w:r w:rsidR="00511686" w:rsidRPr="004E02B2">
          <w:rPr>
            <w:rStyle w:val="Hiperveza"/>
            <w:lang w:val="hr-HR"/>
          </w:rPr>
          <w:t>http://www.winetwork-data.eu/en/scientific_abstract/flavescence_doree_phytoplasma_titre_in_field-infected_barbera_and_nebbiolo_grapevines_sc_15455.htm</w:t>
        </w:r>
      </w:hyperlink>
      <w:r w:rsidR="00511686" w:rsidRPr="004E02B2">
        <w:rPr>
          <w:lang w:val="hr-HR"/>
        </w:rPr>
        <w:t xml:space="preserve"> </w:t>
      </w:r>
    </w:p>
    <w:p w:rsidR="00511686" w:rsidRPr="004E02B2" w:rsidRDefault="00C05D2B" w:rsidP="00720352">
      <w:pPr>
        <w:rPr>
          <w:lang w:val="hr-HR"/>
        </w:rPr>
      </w:pPr>
      <w:hyperlink r:id="rId24" w:history="1">
        <w:r w:rsidR="00511686" w:rsidRPr="004E02B2">
          <w:rPr>
            <w:rStyle w:val="Hiperveza"/>
            <w:lang w:val="hr-HR"/>
          </w:rPr>
          <w:t>http://www.winetwork-data.eu/en/scientific_abstract/metabolic_and_transcript_analysis_of_the_flavonoid_pathway_in_diseased_and_recovered_nebbiolo_and_barbera_grapevines__sc_15456.htm</w:t>
        </w:r>
      </w:hyperlink>
      <w:r w:rsidR="00511686" w:rsidRPr="004E02B2">
        <w:rPr>
          <w:lang w:val="hr-HR"/>
        </w:rPr>
        <w:t xml:space="preserve"> </w:t>
      </w:r>
    </w:p>
    <w:p w:rsidR="00221C6C" w:rsidRPr="004E02B2" w:rsidRDefault="00C05D2B" w:rsidP="00720352">
      <w:pPr>
        <w:rPr>
          <w:lang w:val="hr-HR"/>
        </w:rPr>
      </w:pPr>
      <w:hyperlink r:id="rId25" w:history="1">
        <w:r w:rsidR="00511686" w:rsidRPr="004E02B2">
          <w:rPr>
            <w:rStyle w:val="Hiperveza"/>
            <w:lang w:val="hr-HR"/>
          </w:rPr>
          <w:t>http://www.winetwork-data.eu/en/scientific_abstract/temporal_dynamics_of_scaphoideus_titanus_populations_from_annual_occurence_patterns_to_changing_climate_suitability_assessments_sc_15459.htm</w:t>
        </w:r>
      </w:hyperlink>
      <w:r w:rsidR="00511686" w:rsidRPr="004E02B2">
        <w:rPr>
          <w:lang w:val="hr-HR"/>
        </w:rPr>
        <w:t xml:space="preserve"> </w:t>
      </w:r>
    </w:p>
    <w:p w:rsidR="00511686" w:rsidRPr="004E02B2" w:rsidRDefault="00C05D2B" w:rsidP="00720352">
      <w:pPr>
        <w:rPr>
          <w:lang w:val="hr-HR"/>
        </w:rPr>
      </w:pPr>
      <w:hyperlink r:id="rId26" w:history="1">
        <w:r w:rsidR="00511686" w:rsidRPr="004E02B2">
          <w:rPr>
            <w:rStyle w:val="Hiperveza"/>
            <w:lang w:val="hr-HR"/>
          </w:rPr>
          <w:t>http://www.winetwork-data.eu/en/scientific_abstract/biology_and_ecology_of_the_flavescence_doree_vector_scaphoideus_titanus_a_review_sc_15461.htm</w:t>
        </w:r>
      </w:hyperlink>
      <w:r w:rsidR="00511686" w:rsidRPr="004E02B2">
        <w:rPr>
          <w:lang w:val="hr-HR"/>
        </w:rPr>
        <w:t xml:space="preserve"> </w:t>
      </w:r>
    </w:p>
    <w:p w:rsidR="00511686" w:rsidRPr="004E02B2" w:rsidRDefault="00C05D2B" w:rsidP="00720352">
      <w:pPr>
        <w:rPr>
          <w:lang w:val="hr-HR"/>
        </w:rPr>
      </w:pPr>
      <w:hyperlink r:id="rId27" w:history="1">
        <w:r w:rsidR="00511686" w:rsidRPr="004E02B2">
          <w:rPr>
            <w:rStyle w:val="Hiperveza"/>
            <w:lang w:val="hr-HR"/>
          </w:rPr>
          <w:t>http://www.winetwork-data.eu/en/scientific_abstract/comparing_the_spatial_genetic_structures_of_the_flavescence_doree_phytoplasma_and_its_leafhopper_vector_scaphoideus_titanus_sc_15462.htm</w:t>
        </w:r>
      </w:hyperlink>
      <w:r w:rsidR="00511686" w:rsidRPr="004E02B2">
        <w:rPr>
          <w:lang w:val="hr-HR"/>
        </w:rPr>
        <w:t xml:space="preserve"> </w:t>
      </w:r>
    </w:p>
    <w:p w:rsidR="00221C6C" w:rsidRPr="004E02B2" w:rsidRDefault="00221C6C" w:rsidP="00720352">
      <w:pPr>
        <w:rPr>
          <w:lang w:val="hr-HR"/>
        </w:rPr>
      </w:pPr>
    </w:p>
    <w:p w:rsidR="009A4CC2" w:rsidRPr="004E02B2" w:rsidRDefault="00C05D2B" w:rsidP="009A4CC2">
      <w:pPr>
        <w:rPr>
          <w:lang w:val="hr-HR"/>
        </w:rPr>
      </w:pPr>
      <w:hyperlink r:id="rId28" w:history="1">
        <w:r w:rsidR="00AC5560" w:rsidRPr="004E02B2">
          <w:rPr>
            <w:rStyle w:val="Hiperveza"/>
            <w:lang w:val="hr-HR"/>
          </w:rPr>
          <w:t>http://www.winetwork-data.eu/en/scientific_abstract/tracking_the_dispersion_of_scaphoideus_titanus_ball_hemiptera_cicedellidae_from_wild_to_cultivated_grapevine_use_of_a_novel_mark-capture_technique_sc_15444.htm</w:t>
        </w:r>
      </w:hyperlink>
      <w:r w:rsidR="00AC5560" w:rsidRPr="004E02B2">
        <w:rPr>
          <w:lang w:val="hr-HR"/>
        </w:rPr>
        <w:t xml:space="preserve"> </w:t>
      </w:r>
      <w:hyperlink r:id="rId29" w:history="1">
        <w:r w:rsidR="009A4CC2" w:rsidRPr="004E02B2">
          <w:rPr>
            <w:rStyle w:val="Hiperveza"/>
            <w:lang w:val="hr-HR"/>
          </w:rPr>
          <w:t>http://www.winetwork-data.eu/en/scientific_abstract/research_and_management_oriented_sampling_plans_for_vine_inhabiting_scaphoideus_titanus_grape_leafhopper_nymphs_sc_15467.htm</w:t>
        </w:r>
      </w:hyperlink>
      <w:r w:rsidR="00221C6C" w:rsidRPr="004E02B2">
        <w:rPr>
          <w:lang w:val="hr-HR"/>
        </w:rPr>
        <w:t xml:space="preserve"> </w:t>
      </w:r>
    </w:p>
    <w:p w:rsidR="00221C6C" w:rsidRPr="004E02B2" w:rsidRDefault="00C05D2B" w:rsidP="009A4CC2">
      <w:pPr>
        <w:rPr>
          <w:lang w:val="hr-HR"/>
        </w:rPr>
      </w:pPr>
      <w:hyperlink r:id="rId30" w:history="1">
        <w:r w:rsidR="009A4CC2" w:rsidRPr="004E02B2">
          <w:rPr>
            <w:rStyle w:val="Hiperveza"/>
            <w:lang w:val="hr-HR"/>
          </w:rPr>
          <w:t>http://www.winetwork-data.eu/en/scientific_abstract/attractiveness_of_different_colours_to_scaphoideus_titanus_ball_hemiptera_cicadellidae_adults_flavescence_doree__sc_15468.htm</w:t>
        </w:r>
      </w:hyperlink>
      <w:r w:rsidR="009A4CC2" w:rsidRPr="004E02B2">
        <w:rPr>
          <w:lang w:val="hr-HR"/>
        </w:rPr>
        <w:t xml:space="preserve"> </w:t>
      </w:r>
    </w:p>
    <w:p w:rsidR="009A4CC2" w:rsidRPr="004E02B2" w:rsidRDefault="00C05D2B" w:rsidP="009A4CC2">
      <w:pPr>
        <w:rPr>
          <w:lang w:val="hr-HR"/>
        </w:rPr>
      </w:pPr>
      <w:hyperlink r:id="rId31" w:history="1">
        <w:r w:rsidR="009A4CC2" w:rsidRPr="004E02B2">
          <w:rPr>
            <w:rStyle w:val="Hiperveza"/>
            <w:lang w:val="hr-HR"/>
          </w:rPr>
          <w:t>http://www.winetwork-data.eu/en/scientific_abstract/spatial_distribution_of_nymphs_of_scaphoideus_titanus_homoptera_cicadellidae_in_grapes_and_evaluation_of_sequential_sampling_plans_sc_15465.htm</w:t>
        </w:r>
      </w:hyperlink>
      <w:r w:rsidR="009A4CC2" w:rsidRPr="004E02B2">
        <w:rPr>
          <w:lang w:val="hr-HR"/>
        </w:rPr>
        <w:t xml:space="preserve"> </w:t>
      </w:r>
    </w:p>
    <w:p w:rsidR="00C05D2B" w:rsidRPr="00C05D2B" w:rsidRDefault="00C05D2B" w:rsidP="00C05D2B">
      <w:pPr>
        <w:pStyle w:val="Odlomakpopisa"/>
        <w:numPr>
          <w:ilvl w:val="0"/>
          <w:numId w:val="6"/>
        </w:numPr>
        <w:rPr>
          <w:sz w:val="28"/>
          <w:lang w:val="hr-HR"/>
        </w:rPr>
      </w:pPr>
      <w:bookmarkStart w:id="0" w:name="_GoBack"/>
      <w:r w:rsidRPr="00C05D2B">
        <w:rPr>
          <w:sz w:val="28"/>
          <w:lang w:val="hr-HR"/>
        </w:rPr>
        <w:t>Video isječci (trajanje 5 min.):</w:t>
      </w:r>
    </w:p>
    <w:p w:rsidR="00C05D2B" w:rsidRPr="00C05D2B" w:rsidRDefault="00C05D2B" w:rsidP="00C05D2B">
      <w:pPr>
        <w:pStyle w:val="Odlomakpopisa"/>
        <w:numPr>
          <w:ilvl w:val="0"/>
          <w:numId w:val="5"/>
        </w:numPr>
        <w:rPr>
          <w:lang w:val="hr-HR"/>
        </w:rPr>
      </w:pPr>
      <w:r w:rsidRPr="00C05D2B">
        <w:rPr>
          <w:lang w:val="hr-HR"/>
        </w:rPr>
        <w:t>Zlatna žutica vinove loze #1 – Općeniti uvod</w:t>
      </w:r>
    </w:p>
    <w:p w:rsidR="00C05D2B" w:rsidRDefault="00C05D2B" w:rsidP="00C05D2B">
      <w:pPr>
        <w:pStyle w:val="Odlomakpopisa"/>
        <w:rPr>
          <w:lang w:val="hr-HR"/>
        </w:rPr>
      </w:pPr>
      <w:hyperlink r:id="rId32" w:history="1">
        <w:r w:rsidRPr="00BB7972">
          <w:rPr>
            <w:rStyle w:val="Hiperveza"/>
            <w:lang w:val="hr-HR"/>
          </w:rPr>
          <w:t>http://www.winetwork-data.eu/en/video_isjecci/zlatna_utica_vinove_loze_1_opceniti_uvod_sc_16704.htm</w:t>
        </w:r>
      </w:hyperlink>
    </w:p>
    <w:p w:rsidR="00C05D2B" w:rsidRDefault="00C05D2B" w:rsidP="00C05D2B">
      <w:pPr>
        <w:pStyle w:val="Odlomakpopisa"/>
        <w:rPr>
          <w:lang w:val="hr-HR"/>
        </w:rPr>
      </w:pPr>
    </w:p>
    <w:p w:rsidR="00C05D2B" w:rsidRPr="00C05D2B" w:rsidRDefault="00C05D2B" w:rsidP="00C05D2B">
      <w:pPr>
        <w:pStyle w:val="Odlomakpopisa"/>
        <w:numPr>
          <w:ilvl w:val="0"/>
          <w:numId w:val="5"/>
        </w:numPr>
        <w:rPr>
          <w:lang w:val="hr-HR"/>
        </w:rPr>
      </w:pPr>
      <w:r w:rsidRPr="00C05D2B">
        <w:rPr>
          <w:lang w:val="hr-HR"/>
        </w:rPr>
        <w:t>Zlatna žutica vinove loze #2 – Američki cvrčak</w:t>
      </w:r>
    </w:p>
    <w:p w:rsidR="00C05D2B" w:rsidRDefault="00C05D2B" w:rsidP="00C05D2B">
      <w:pPr>
        <w:pStyle w:val="Odlomakpopisa"/>
        <w:rPr>
          <w:lang w:val="hr-HR"/>
        </w:rPr>
      </w:pPr>
      <w:hyperlink r:id="rId33" w:history="1">
        <w:r w:rsidRPr="00BB7972">
          <w:rPr>
            <w:rStyle w:val="Hiperveza"/>
            <w:lang w:val="hr-HR"/>
          </w:rPr>
          <w:t>http://www.winetwork-data.eu/en/video_isjecci/zlatna_utica_vinove_loze_2_americki_cvrcak_sc_16705.htm</w:t>
        </w:r>
      </w:hyperlink>
    </w:p>
    <w:p w:rsidR="00C05D2B" w:rsidRPr="00C05D2B" w:rsidRDefault="00C05D2B" w:rsidP="00C05D2B">
      <w:pPr>
        <w:pStyle w:val="Odlomakpopisa"/>
        <w:rPr>
          <w:lang w:val="hr-HR"/>
        </w:rPr>
      </w:pPr>
    </w:p>
    <w:p w:rsidR="00C05D2B" w:rsidRDefault="00C05D2B" w:rsidP="00C05D2B">
      <w:pPr>
        <w:pStyle w:val="Odlomakpopisa"/>
        <w:numPr>
          <w:ilvl w:val="0"/>
          <w:numId w:val="5"/>
        </w:numPr>
        <w:rPr>
          <w:lang w:val="hr-HR"/>
        </w:rPr>
      </w:pPr>
      <w:r w:rsidRPr="00C05D2B">
        <w:rPr>
          <w:lang w:val="hr-HR"/>
        </w:rPr>
        <w:t>Zlatna žutica vinove loze #3 – Kako smanjiti štete od zlatne žutice?</w:t>
      </w:r>
    </w:p>
    <w:p w:rsidR="00AC5560" w:rsidRDefault="00C05D2B" w:rsidP="00C05D2B">
      <w:pPr>
        <w:pStyle w:val="Odlomakpopisa"/>
        <w:rPr>
          <w:lang w:val="hr-HR"/>
        </w:rPr>
      </w:pPr>
      <w:hyperlink r:id="rId34" w:history="1">
        <w:r w:rsidRPr="00BB7972">
          <w:rPr>
            <w:rStyle w:val="Hiperveza"/>
            <w:lang w:val="hr-HR"/>
          </w:rPr>
          <w:t>http://www.winetwork-data.eu/en/video_isjecci/zlatna_utica_vinove_loze_3_kako_smanjiti_tete_od_zlatne_utice__sc_16706.htm</w:t>
        </w:r>
      </w:hyperlink>
    </w:p>
    <w:bookmarkEnd w:id="0"/>
    <w:p w:rsidR="00C05D2B" w:rsidRPr="00C05D2B" w:rsidRDefault="00C05D2B">
      <w:pPr>
        <w:pStyle w:val="Odlomakpopisa"/>
        <w:rPr>
          <w:lang w:val="hr-HR"/>
        </w:rPr>
      </w:pPr>
    </w:p>
    <w:sectPr w:rsidR="00C05D2B" w:rsidRPr="00C05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A42"/>
    <w:multiLevelType w:val="hybridMultilevel"/>
    <w:tmpl w:val="3CF4E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25A"/>
    <w:multiLevelType w:val="hybridMultilevel"/>
    <w:tmpl w:val="3CF4E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4422B"/>
    <w:multiLevelType w:val="hybridMultilevel"/>
    <w:tmpl w:val="3CF4E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C26EA"/>
    <w:multiLevelType w:val="hybridMultilevel"/>
    <w:tmpl w:val="938AB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E6053"/>
    <w:multiLevelType w:val="hybridMultilevel"/>
    <w:tmpl w:val="66BE23EE"/>
    <w:lvl w:ilvl="0" w:tplc="257C7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4491D"/>
    <w:multiLevelType w:val="hybridMultilevel"/>
    <w:tmpl w:val="363AD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B"/>
    <w:rsid w:val="000B4F2B"/>
    <w:rsid w:val="00134CD5"/>
    <w:rsid w:val="00221C6C"/>
    <w:rsid w:val="002C1410"/>
    <w:rsid w:val="002D7EE0"/>
    <w:rsid w:val="00416BCB"/>
    <w:rsid w:val="004E02B2"/>
    <w:rsid w:val="00511686"/>
    <w:rsid w:val="006378F3"/>
    <w:rsid w:val="0069095D"/>
    <w:rsid w:val="007072D6"/>
    <w:rsid w:val="00720352"/>
    <w:rsid w:val="009A4CC2"/>
    <w:rsid w:val="00AB19C8"/>
    <w:rsid w:val="00AC5560"/>
    <w:rsid w:val="00BF035F"/>
    <w:rsid w:val="00C05D2B"/>
    <w:rsid w:val="00CB4F17"/>
    <w:rsid w:val="00DE4BEC"/>
    <w:rsid w:val="00E34F00"/>
    <w:rsid w:val="00F55496"/>
    <w:rsid w:val="00F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D"/>
  </w:style>
  <w:style w:type="paragraph" w:styleId="Naslov1">
    <w:name w:val="heading 1"/>
    <w:basedOn w:val="Normal"/>
    <w:link w:val="Naslov1Char"/>
    <w:uiPriority w:val="9"/>
    <w:qFormat/>
    <w:rsid w:val="00AB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F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F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19C8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B19C8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D"/>
  </w:style>
  <w:style w:type="paragraph" w:styleId="Naslov1">
    <w:name w:val="heading 1"/>
    <w:basedOn w:val="Normal"/>
    <w:link w:val="Naslov1Char"/>
    <w:uiPriority w:val="9"/>
    <w:qFormat/>
    <w:rsid w:val="00AB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F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F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19C8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B19C8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twork-data.eu/en/predavanja/predavanje_iskustva_u_suzbijanju_zlatne_utice_vinove_loze_stecena_na_podrucju_francuske_sc_16470.htm" TargetMode="External"/><Relationship Id="rId13" Type="http://schemas.openxmlformats.org/officeDocument/2006/relationships/hyperlink" Target="http://www.winetwork-data.eu/en/technical_articles/euphresco_grafdepi_final_report_sc_15449.htm" TargetMode="External"/><Relationship Id="rId18" Type="http://schemas.openxmlformats.org/officeDocument/2006/relationships/hyperlink" Target="http://www.winetwork-data.eu/en/scientific_abstract/epidemiology_of_flavescence_doree_in_vineyards_in_northwestern_italy_sc_15458.htm" TargetMode="External"/><Relationship Id="rId26" Type="http://schemas.openxmlformats.org/officeDocument/2006/relationships/hyperlink" Target="http://www.winetwork-data.eu/en/scientific_abstract/biology_and_ecology_of_the_flavescence_doree_vector_scaphoideus_titanus_a_review_sc_1546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network-data.eu/en/scientific_abstract/spatiotemporal_distribution_of_flavescence_doree_phytoplasma_in_grapevine_sc_15457.htm" TargetMode="External"/><Relationship Id="rId34" Type="http://schemas.openxmlformats.org/officeDocument/2006/relationships/hyperlink" Target="http://www.winetwork-data.eu/en/video_isjecci/zlatna_utica_vinove_loze_3_kako_smanjiti_tete_od_zlatne_utice__sc_16706.htm" TargetMode="External"/><Relationship Id="rId7" Type="http://schemas.openxmlformats.org/officeDocument/2006/relationships/hyperlink" Target="http://www.winetwork-data.eu/en/predavanja/predavanje_pregled_aktualnih_spoznaja_na_temu_zlatne_utice_vinove_loze_sc_16796.htm" TargetMode="External"/><Relationship Id="rId12" Type="http://schemas.openxmlformats.org/officeDocument/2006/relationships/hyperlink" Target="http://www.winetwork-data.eu/en/prirucnici/pregled_preventivnih_mjera_za_sprje_269_avanje_irenja_zlatne_utice_vinove_loze_u_nezara_ena_podru_269_ja_sc_16797.htm" TargetMode="External"/><Relationship Id="rId17" Type="http://schemas.openxmlformats.org/officeDocument/2006/relationships/hyperlink" Target="http://www.winetwork-data.eu/en/scientific_abstract/patterns_of_phytoplasma-infected_and_infective_scaphoideus_titanus_leafhoppers_in_vineyards_with_high_incidence_of_flavescence_doree_sc_15471.htm" TargetMode="External"/><Relationship Id="rId25" Type="http://schemas.openxmlformats.org/officeDocument/2006/relationships/hyperlink" Target="http://www.winetwork-data.eu/en/scientific_abstract/temporal_dynamics_of_scaphoideus_titanus_populations_from_annual_occurence_patterns_to_changing_climate_suitability_assessments_sc_15459.htm" TargetMode="External"/><Relationship Id="rId33" Type="http://schemas.openxmlformats.org/officeDocument/2006/relationships/hyperlink" Target="http://www.winetwork-data.eu/en/video_isjecci/zlatna_utica_vinove_loze_2_americki_cvrcak_sc_1670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etwork-data.eu/en/technical_datasheet/technical_datasheet_mating_disruption_sc_16489.htm" TargetMode="External"/><Relationship Id="rId20" Type="http://schemas.openxmlformats.org/officeDocument/2006/relationships/hyperlink" Target="http://www.winetwork-data.eu/en/scientific_abstract/triplex_real-time_pcr_assay_for_sensitive_and_simultaneous_detection_of_grapevine_phytoplasmas_of_the_16srv_and_16srxii-a_groups_with_an_endogenous_analytical_control_sc_15452.htm" TargetMode="External"/><Relationship Id="rId29" Type="http://schemas.openxmlformats.org/officeDocument/2006/relationships/hyperlink" Target="http://www.winetwork-data.eu/en/scientific_abstract/research_and_management_oriented_sampling_plans_for_vine_inhabiting_scaphoideus_titanus_grape_leafhopper_nymphs_sc_1546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etwork-data.eu/en/predavanja/predavanje_pregled_aktualnih_spoznaja_na_temu_zlatne_utice_vinove_loze_sc_16796.htm" TargetMode="External"/><Relationship Id="rId11" Type="http://schemas.openxmlformats.org/officeDocument/2006/relationships/hyperlink" Target="http://www.winetwork-data.eu/en/prirucnici/mjere_suzbijanja_i_sprje_269_avanja_irenja_zlatne_utice_vinove_loze_sc_16801.htm" TargetMode="External"/><Relationship Id="rId24" Type="http://schemas.openxmlformats.org/officeDocument/2006/relationships/hyperlink" Target="http://www.winetwork-data.eu/en/scientific_abstract/metabolic_and_transcript_analysis_of_the_flavonoid_pathway_in_diseased_and_recovered_nebbiolo_and_barbera_grapevines__sc_15456.htm" TargetMode="External"/><Relationship Id="rId32" Type="http://schemas.openxmlformats.org/officeDocument/2006/relationships/hyperlink" Target="http://www.winetwork-data.eu/en/video_isjecci/zlatna_utica_vinove_loze_1_opceniti_uvod_sc_167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etwork-data.eu/en/ostalo/pojedine_alternativne_mjere_primijenjene_u_suzbijanju_zlatne_utice_na_podru_269_ju_europe_sc_16292.htm" TargetMode="External"/><Relationship Id="rId23" Type="http://schemas.openxmlformats.org/officeDocument/2006/relationships/hyperlink" Target="http://www.winetwork-data.eu/en/scientific_abstract/flavescence_doree_phytoplasma_titre_in_field-infected_barbera_and_nebbiolo_grapevines_sc_15455.htm" TargetMode="External"/><Relationship Id="rId28" Type="http://schemas.openxmlformats.org/officeDocument/2006/relationships/hyperlink" Target="http://www.winetwork-data.eu/en/scientific_abstract/tracking_the_dispersion_of_scaphoideus_titanus_ball_hemiptera_cicedellidae_from_wild_to_cultivated_grapevine_use_of_a_novel_mark-capture_technique_sc_15444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winetwork-data.eu/en/video/winetwork_output_monitoring_the_young_insect_of_scaphoideus_titanus_vectors_of_flavescence_doree_sc_15957.htm" TargetMode="External"/><Relationship Id="rId19" Type="http://schemas.openxmlformats.org/officeDocument/2006/relationships/hyperlink" Target="http://www.winetwork-data.eu/en/scientific_abstract/lamp_assay_and_rapid_sample_preparation_method_for_on-site_detection_of_flavescence_doree_phytoplasma_in_grapevine_sc_15451.htm" TargetMode="External"/><Relationship Id="rId31" Type="http://schemas.openxmlformats.org/officeDocument/2006/relationships/hyperlink" Target="http://www.winetwork-data.eu/en/scientific_abstract/spatial_distribution_of_nymphs_of_scaphoideus_titanus_homoptera_cicadellidae_in_grapes_and_evaluation_of_sequential_sampling_plans_sc_1546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en/predavanja/predavanje_mjere_primijenjene_u_suzbijanju_zlatne_utice_sc_16469.htm" TargetMode="External"/><Relationship Id="rId14" Type="http://schemas.openxmlformats.org/officeDocument/2006/relationships/hyperlink" Target="http://www.winetwork-data.eu/en/technical_articles/technical_datasheet_hot_water_treatment_hwt__sc_16488.htm" TargetMode="External"/><Relationship Id="rId22" Type="http://schemas.openxmlformats.org/officeDocument/2006/relationships/hyperlink" Target="http://www.winetwork-data.eu/en/scientific_abstract/a_case_study_of_fd_and_bn_phytoplasma_variability_in_croatia_multigene_sequence_analysis_approach_sc_15450.htm" TargetMode="External"/><Relationship Id="rId27" Type="http://schemas.openxmlformats.org/officeDocument/2006/relationships/hyperlink" Target="http://www.winetwork-data.eu/en/scientific_abstract/comparing_the_spatial_genetic_structures_of_the_flavescence_doree_phytoplasma_and_its_leafhopper_vector_scaphoideus_titanus_sc_15462.htm" TargetMode="External"/><Relationship Id="rId30" Type="http://schemas.openxmlformats.org/officeDocument/2006/relationships/hyperlink" Target="http://www.winetwork-data.eu/en/scientific_abstract/attractiveness_of_different_colours_to_scaphoideus_titanus_ball_hemiptera_cicadellidae_adults_flavescence_doree__sc_15468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1648</Words>
  <Characters>9399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Kristina Grozić</cp:lastModifiedBy>
  <cp:revision>7</cp:revision>
  <dcterms:created xsi:type="dcterms:W3CDTF">2017-06-30T08:52:00Z</dcterms:created>
  <dcterms:modified xsi:type="dcterms:W3CDTF">2017-09-29T07:35:00Z</dcterms:modified>
</cp:coreProperties>
</file>